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9048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C4422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C4422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9048D" w:rsidP="00DE68A0"/>
        </w:tc>
      </w:tr>
    </w:tbl>
    <w:p w:rsidR="00332AFB" w:rsidRDefault="0089048D" w:rsidP="00222867">
      <w:pPr>
        <w:rPr>
          <w:rtl/>
        </w:rPr>
      </w:pPr>
    </w:p>
    <w:p w:rsidR="00222867" w:rsidRDefault="0089048D" w:rsidP="00222867">
      <w:pPr>
        <w:rPr>
          <w:rtl/>
        </w:rPr>
      </w:pPr>
    </w:p>
    <w:p w:rsidR="00222867" w:rsidRDefault="0089048D" w:rsidP="00222867">
      <w:pPr>
        <w:rPr>
          <w:rtl/>
        </w:rPr>
      </w:pPr>
    </w:p>
    <w:p w:rsidR="00222867" w:rsidRDefault="0089048D" w:rsidP="00222867">
      <w:pPr>
        <w:rPr>
          <w:rtl/>
        </w:rPr>
      </w:pPr>
    </w:p>
    <w:p w:rsidR="00222867" w:rsidRDefault="0089048D" w:rsidP="00222867">
      <w:pPr>
        <w:rPr>
          <w:rtl/>
        </w:rPr>
      </w:pPr>
    </w:p>
    <w:p w:rsidR="00222867" w:rsidRDefault="0089048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9048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904E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904E6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9048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0D29F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D29F6" w:rsidTr="000D29F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2C7" w:rsidRDefault="00FC4422" w:rsidP="005C336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מבוקשת </w:t>
            </w:r>
            <w:r w:rsidR="00361F78" w:rsidRPr="00F86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רכישת </w:t>
            </w:r>
            <w:r w:rsidR="00361F78" w:rsidRPr="00816631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מכונ</w:t>
            </w:r>
            <w:r w:rsidR="00A8045A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ה</w:t>
            </w:r>
            <w:r w:rsidR="00A45F76" w:rsidRPr="0081663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A45F7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0D29F6" w:rsidRPr="00F86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ניסור ודיקוק דוגמאות סלע </w:t>
            </w:r>
            <w:r w:rsidR="00361F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הנדרשת לייצור שקפים פטרוגרפיים</w:t>
            </w:r>
            <w:r w:rsidR="008302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ושקפים עבור </w:t>
            </w:r>
            <w:r w:rsidR="008302C7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Laser Ablation (LA)</w:t>
            </w:r>
            <w:r w:rsidR="00361F7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A45F7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A8045A" w:rsidRDefault="008302C7" w:rsidP="005C3361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השקפים </w:t>
            </w:r>
            <w:r w:rsidR="00A45F7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הם לוחיות של הסלע בעובי 30 עד 300 מיקרון המודבקות לזכוכית. פרוסות אלה שקופות</w:t>
            </w:r>
            <w:r w:rsidR="00FC44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ומשמשות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לבחינה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הסלע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תחת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המיקרוסקופ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לאנליזה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הסלע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בעזרת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קרן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לייזר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במכשיר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FC4422">
              <w:rPr>
                <w:rFonts w:hint="cs"/>
                <w:rtl/>
              </w:rPr>
              <w:t xml:space="preserve"> </w:t>
            </w:r>
            <w:r w:rsidR="00FC4422" w:rsidRPr="00FC442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ספקטרומטר</w:t>
            </w:r>
            <w:r w:rsidR="00FC4422" w:rsidRPr="00FC44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DB64D4" w:rsidRDefault="008302C7" w:rsidP="005C336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בשל צרכיה המדעיים, </w:t>
            </w:r>
            <w:r w:rsidR="00A804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המכונה נדרשת להיות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ברמת דיוק גבוהה ועם אפשרות לעבודה עצמאית ככ</w:t>
            </w:r>
            <w:r w:rsidR="00DB64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 האפשר אשר תמנע טעויות יד אנוש ותאפשר</w:t>
            </w:r>
            <w:r w:rsidR="00DB64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חיתוך והשחזה של פרוסת הסלע המשמשת לייצור שקף</w:t>
            </w:r>
            <w:r w:rsidR="005C336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FC44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FC44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ביצוע כל הפעולות ללא צורך בהחלפת דיסק או העברת הדוגמא מתא לתא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באופן ידני</w:t>
            </w:r>
            <w:r w:rsidR="00DB64D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FC4422" w:rsidRDefault="00DB64D4" w:rsidP="005C336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בנוסף, המכונה צריכה לכלול</w:t>
            </w:r>
            <w:r w:rsidR="008302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44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מיקרומטר דיגיטלי למדידה של עובי השקף, שאיבת ואקום, קירור מים וניקוז.</w:t>
            </w:r>
          </w:p>
          <w:p w:rsidR="00FC4422" w:rsidRPr="001549B5" w:rsidRDefault="001549B5" w:rsidP="005C336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בעבודה עם השקפים קיימת חשיבות גדולה לכך שהשקף ייצא בדיוק בעובי שנקבע.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אנליזות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לייזר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עובי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השקפים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הוא</w:t>
            </w:r>
            <w:r w:rsidR="005C336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200 עד 3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00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מיקרון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ולצורך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פטרוגרפיה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- 30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מיקרון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שקף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לליזר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שיהיה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דק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יותר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-200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מיקרון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עשוי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להביא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שקרן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לייזר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תחורר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פרוסת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הסלע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האנליזה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שקף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פטרוגרפי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בעובי שונה מ-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30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lastRenderedPageBreak/>
              <w:t>מיקרון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יגרום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שיהיה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קשה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לקבוע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חלק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מהתכונות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האופטיות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המינרלים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שיקשה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זיהוי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המינרל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לכן יש צורך במכונה שתמנע תקלות אלה ותצמצם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למינימום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מספר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549B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השקפים הפגומים</w:t>
            </w:r>
            <w:r w:rsidRPr="001549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:rsidR="00222867" w:rsidRPr="00AF57E9" w:rsidRDefault="0089048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9048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9048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F8635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86352">
              <w:rPr>
                <w:rFonts w:ascii="Calibri" w:hAnsi="Calibri" w:cs="Calibri"/>
                <w:b/>
                <w:sz w:val="21"/>
                <w:szCs w:val="21"/>
              </w:rPr>
              <w:t>√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9048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9048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8635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86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מיקרוטק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9048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314BA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Calibri" w:hAnsi="Calibri" w:cs="Calibr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0D29F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</w:t>
            </w:r>
            <w:r w:rsidRPr="009904E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8,441.52 $</w:t>
            </w:r>
            <w:r w:rsidR="009904E6" w:rsidRPr="009904E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כולל מע"מ (29,</w:t>
            </w:r>
            <w:r w:rsidR="009904E6" w:rsidRPr="0009662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600 $ בתוספת מע"מ עבור הרכישה ואחריות של 12 חודשים +3,256$ בתוספת מע"מ עבור הרחבת אחריות לשנה נוספת)</w:t>
            </w:r>
            <w:r w:rsidR="00ED27F5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135,276 ₪ כולל מע"מ לפי המרה ביום הפרסום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314BA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314BA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314BA6" w:rsidRDefault="001B12C5" w:rsidP="001B12C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 חודשים אחריות בסיסית ורכישת אחריות מורחבת לשנה נוספת.</w:t>
            </w:r>
          </w:p>
        </w:tc>
      </w:tr>
    </w:tbl>
    <w:p w:rsidR="00222867" w:rsidRPr="00AF57E9" w:rsidRDefault="0089048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9048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963717" w:rsidRDefault="0089048D" w:rsidP="00222867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C87C14" w:rsidTr="006A2AD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4D4" w:rsidRDefault="000D29F6" w:rsidP="00963717">
            <w:pPr>
              <w:spacing w:line="360" w:lineRule="auto"/>
              <w:jc w:val="both"/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</w:pPr>
            <w:r w:rsidRPr="00963717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>בוצע חיפוש באינטרנט לגבי מכונות מתאימות.</w:t>
            </w:r>
            <w:r w:rsidR="008302C7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 מלבד מיקרוטק </w:t>
            </w:r>
            <w:r w:rsidR="001E243B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לא נמצא בישראל</w:t>
            </w:r>
            <w:r w:rsidR="008302C7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 ספק נוסף שמייבא מכונות לייצור שקפים פטרוגרפיים.</w:t>
            </w:r>
            <w:r w:rsidR="001B12C5" w:rsidRPr="00963717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DB64D4" w:rsidRDefault="008302C7" w:rsidP="00963717">
            <w:pPr>
              <w:spacing w:line="360" w:lineRule="auto"/>
              <w:jc w:val="both"/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חברת מיק</w:t>
            </w:r>
            <w:r w:rsidR="00DB64D4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ר</w:t>
            </w: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וטק מייבאת לארץ </w:t>
            </w:r>
            <w:r w:rsidR="00963717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3 סוגי </w:t>
            </w: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מכשירים מסוג זה, </w:t>
            </w:r>
            <w:r w:rsidR="00DB64D4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אולם רק </w:t>
            </w:r>
            <w:r w:rsidR="00DB64D4" w:rsidRPr="00C87C14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מכונת</w:t>
            </w:r>
            <w:r w:rsidR="00DB64D4" w:rsidRPr="00C87C14">
              <w:rPr>
                <w:rFonts w:asciiTheme="minorBidi" w:hAnsiTheme="minorBidi" w:cstheme="minorBidi"/>
                <w:sz w:val="22"/>
                <w:szCs w:val="22"/>
              </w:rPr>
              <w:t>PetroThin®</w:t>
            </w:r>
            <w:r w:rsidR="00DB64D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DB64D4" w:rsidRPr="00DB64D4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של חברת </w:t>
            </w:r>
            <w:r w:rsidR="00DB64D4" w:rsidRPr="00963717">
              <w:rPr>
                <w:rFonts w:asciiTheme="minorBidi" w:hAnsiTheme="minorBidi" w:cstheme="minorBidi"/>
                <w:sz w:val="22"/>
                <w:szCs w:val="22"/>
                <w:lang w:eastAsia="he-IL"/>
              </w:rPr>
              <w:t>Buehler</w:t>
            </w:r>
            <w:r w:rsidR="00DB64D4" w:rsidRPr="00963717">
              <w:rPr>
                <w:rFonts w:asciiTheme="minorBidi" w:hAnsiTheme="minorBidi" w:cstheme="minorBidi"/>
                <w:sz w:val="22"/>
                <w:szCs w:val="22"/>
                <w:rtl/>
                <w:lang w:eastAsia="he-IL"/>
              </w:rPr>
              <w:t xml:space="preserve"> נמצאה מתאימה לדרישות העבודה במכון.</w:t>
            </w:r>
            <w:r w:rsidR="00DB64D4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 בנוסף,</w:t>
            </w: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1B12C5" w:rsidRPr="00963717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 xml:space="preserve">בוצעה בדיקה עם אוניברסיטאות העברית, תל-אביב, בן גוריון, מכון ויצמן ועוד לגבי מכונות לייצור שקפים המשמשות אותן. כולם משתמשים </w:t>
            </w:r>
            <w:r w:rsidR="001549B5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ב</w:t>
            </w:r>
            <w:r w:rsidR="00C87C14" w:rsidRPr="00C87C14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מכונת</w:t>
            </w:r>
            <w:r w:rsidR="00C87C14" w:rsidRPr="00C87C14">
              <w:rPr>
                <w:rFonts w:asciiTheme="minorBidi" w:hAnsiTheme="minorBidi" w:cstheme="minorBidi"/>
                <w:sz w:val="22"/>
                <w:szCs w:val="22"/>
              </w:rPr>
              <w:t>PetroThin®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של חברת </w:t>
            </w:r>
            <w:r w:rsidRPr="00C87C14"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  <w:t>Buehler</w:t>
            </w:r>
            <w:r w:rsidR="00FC4422" w:rsidRPr="00963717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t xml:space="preserve">. </w:t>
            </w:r>
          </w:p>
          <w:p w:rsidR="00DB64D4" w:rsidRDefault="00DB64D4" w:rsidP="00963717">
            <w:pPr>
              <w:spacing w:line="360" w:lineRule="auto"/>
              <w:jc w:val="both"/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מכונות אחרות שמיובאות ע"י אותו יבואן, אינן פועלות באופן אוטומטי ונדרשות לפעולות יד אדם, באופן המצריך</w:t>
            </w:r>
            <w:r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פ</w:t>
            </w:r>
            <w:bookmarkStart w:id="0" w:name="_GoBack"/>
            <w:bookmarkEnd w:id="0"/>
            <w:r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ירוק פרוסת הסלע מתא אחד של המכונה והכנסתה למתקן בתא אחר באמצע תהליך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ההכנה</w:t>
            </w: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 xml:space="preserve"> דבר שיכול להעלות את הסיכוי לפגמים בתוצר הסופי. </w:t>
            </w:r>
          </w:p>
          <w:p w:rsidR="00DB64D4" w:rsidRDefault="00DB64D4" w:rsidP="0096371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בנוסף, אחת המכונות כלל אינה מכילה מיקרומטר דיגיטלי</w:t>
            </w:r>
            <w:r w:rsidR="004775B3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, מה </w:t>
            </w:r>
            <w:r w:rsidR="00C87C14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שיוצר</w:t>
            </w:r>
            <w:r w:rsidR="004775B3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אי-וודאות</w:t>
            </w:r>
            <w:r w:rsidR="00C87C14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ושונות בעובי השקפים.</w:t>
            </w:r>
            <w:r w:rsidR="00FC4422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222867" w:rsidRPr="00C87C14" w:rsidRDefault="00FC4422" w:rsidP="0096371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C87C14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לעומת זאת, </w:t>
            </w:r>
            <w:r w:rsidRPr="00C87C14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מכונת</w:t>
            </w:r>
            <w:r w:rsidRPr="00C87C14">
              <w:rPr>
                <w:rFonts w:asciiTheme="minorBidi" w:hAnsiTheme="minorBidi" w:cstheme="minorBidi"/>
                <w:sz w:val="22"/>
                <w:szCs w:val="22"/>
              </w:rPr>
              <w:t xml:space="preserve">PetroThin® </w:t>
            </w:r>
            <w:r w:rsidRPr="00C87C14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C87C14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בנויה כך שלא ניתן להכניס את הפרוסה באופן עקום ו</w:t>
            </w:r>
            <w:r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כל התהליך מתבצע ללא פירוקים והרכבות חוזרות של פרוסת הסלע עד סוף התהליך. הדבר </w:t>
            </w:r>
            <w:r w:rsidR="004775B3"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גורם לכך שהשקפים תמיד</w:t>
            </w:r>
            <w:r w:rsidRPr="00A26B6E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יוצאים בעובי אחיד</w:t>
            </w:r>
            <w:r w:rsidR="004775B3" w:rsidRPr="00C87C14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, כפי שנקבע במיקרומטר האוטומטי</w:t>
            </w:r>
            <w:r w:rsidRPr="00C87C14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. </w:t>
            </w:r>
          </w:p>
          <w:p w:rsidR="00FC4422" w:rsidRPr="00963717" w:rsidRDefault="00FC4422" w:rsidP="0096371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963717">
              <w:rPr>
                <w:rFonts w:asciiTheme="minorBidi" w:hAnsiTheme="minorBidi"/>
                <w:b/>
                <w:sz w:val="22"/>
                <w:szCs w:val="22"/>
                <w:rtl/>
                <w:lang w:eastAsia="he-IL"/>
              </w:rPr>
              <w:lastRenderedPageBreak/>
              <w:t>חברת מיקרוטק בע"מ היא היבואן הבלעדי של מכונות לייצור שקפים פטרוגרפיים ולאור כל האמור לעיל מבוקש להתקשר עימה לרכישת המכונה</w:t>
            </w:r>
            <w:r w:rsidR="00DB64D4"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.</w:t>
            </w:r>
          </w:p>
        </w:tc>
      </w:tr>
    </w:tbl>
    <w:p w:rsidR="00222867" w:rsidRPr="00AF57E9" w:rsidRDefault="0089048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9048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8635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דוד בלס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4BA6" w:rsidRDefault="00314BA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מרכז בכיר ארכיון הקידוחים</w:t>
            </w:r>
          </w:p>
          <w:p w:rsidR="00222867" w:rsidRPr="00AF57E9" w:rsidRDefault="00314BA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F8635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מעבדת השקפים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8635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54D2427E" wp14:editId="214DB16B">
                  <wp:extent cx="1785637" cy="371475"/>
                  <wp:effectExtent l="0" t="0" r="508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ntitled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5455" cy="477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9048D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593E" w:rsidRDefault="00B2593E">
      <w:r>
        <w:separator/>
      </w:r>
    </w:p>
  </w:endnote>
  <w:endnote w:type="continuationSeparator" w:id="0">
    <w:p w:rsidR="00B2593E" w:rsidRDefault="00B25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9048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9048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9048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9048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593E" w:rsidRDefault="00B2593E">
      <w:r>
        <w:separator/>
      </w:r>
    </w:p>
  </w:footnote>
  <w:footnote w:type="continuationSeparator" w:id="0">
    <w:p w:rsidR="00B2593E" w:rsidRDefault="00B259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AD8E51A" wp14:editId="2DD9DB8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9048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9048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9048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9048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9048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9048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9048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6005"/>
    <w:rsid w:val="0009662E"/>
    <w:rsid w:val="000C0C1A"/>
    <w:rsid w:val="000C736A"/>
    <w:rsid w:val="000D29F6"/>
    <w:rsid w:val="001549B5"/>
    <w:rsid w:val="0017154C"/>
    <w:rsid w:val="0019348F"/>
    <w:rsid w:val="001B12C5"/>
    <w:rsid w:val="001B7E6D"/>
    <w:rsid w:val="001D09BC"/>
    <w:rsid w:val="001D5436"/>
    <w:rsid w:val="001E243B"/>
    <w:rsid w:val="00310126"/>
    <w:rsid w:val="00311149"/>
    <w:rsid w:val="00314BA6"/>
    <w:rsid w:val="00336CDD"/>
    <w:rsid w:val="00361D03"/>
    <w:rsid w:val="00361F78"/>
    <w:rsid w:val="004070B0"/>
    <w:rsid w:val="004775B3"/>
    <w:rsid w:val="00567215"/>
    <w:rsid w:val="005C3361"/>
    <w:rsid w:val="00632B1F"/>
    <w:rsid w:val="006A2ADD"/>
    <w:rsid w:val="006D059A"/>
    <w:rsid w:val="006F2620"/>
    <w:rsid w:val="006F3A59"/>
    <w:rsid w:val="007548B0"/>
    <w:rsid w:val="00800881"/>
    <w:rsid w:val="00816631"/>
    <w:rsid w:val="008302C7"/>
    <w:rsid w:val="00871661"/>
    <w:rsid w:val="0089048D"/>
    <w:rsid w:val="008B7507"/>
    <w:rsid w:val="00963717"/>
    <w:rsid w:val="009904E6"/>
    <w:rsid w:val="009B6B29"/>
    <w:rsid w:val="009B6D0D"/>
    <w:rsid w:val="009F7FB7"/>
    <w:rsid w:val="00A26B6E"/>
    <w:rsid w:val="00A45F76"/>
    <w:rsid w:val="00A8045A"/>
    <w:rsid w:val="00B2593E"/>
    <w:rsid w:val="00B84688"/>
    <w:rsid w:val="00C87C14"/>
    <w:rsid w:val="00CB5692"/>
    <w:rsid w:val="00D30C67"/>
    <w:rsid w:val="00D71CCF"/>
    <w:rsid w:val="00DB64D4"/>
    <w:rsid w:val="00E700E1"/>
    <w:rsid w:val="00E80E9E"/>
    <w:rsid w:val="00ED27F5"/>
    <w:rsid w:val="00F86352"/>
    <w:rsid w:val="00FC4422"/>
    <w:rsid w:val="00FD646B"/>
    <w:rsid w:val="00FE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1C6667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a46656d4-8850-49b3-aebd-68bd05f7f43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729188-8897-4DFF-8AE0-4738AAF31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627</Words>
  <Characters>3159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2023-01-03T08:10:00Z</dcterms:created>
  <dcterms:modified xsi:type="dcterms:W3CDTF">2023-01-03T08:10:00Z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